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1654" w:rsidRDefault="00884207">
      <w:r>
        <w:rPr>
          <w:noProof/>
          <w:lang w:eastAsia="ru-RU"/>
        </w:rPr>
        <w:drawing>
          <wp:inline distT="0" distB="0" distL="0" distR="0">
            <wp:extent cx="6149975" cy="4455160"/>
            <wp:effectExtent l="0" t="0" r="3175" b="254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1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4997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84207" w:rsidRDefault="00884207" w:rsidP="0088420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391B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18391B">
        <w:rPr>
          <w:rFonts w:ascii="Times New Roman" w:hAnsi="Times New Roman" w:cs="Times New Roman"/>
          <w:sz w:val="28"/>
          <w:szCs w:val="28"/>
        </w:rPr>
        <w:t>.0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18391B">
        <w:rPr>
          <w:rFonts w:ascii="Times New Roman" w:hAnsi="Times New Roman" w:cs="Times New Roman"/>
          <w:sz w:val="28"/>
          <w:szCs w:val="28"/>
        </w:rPr>
        <w:t>.2023</w:t>
      </w:r>
      <w:r>
        <w:rPr>
          <w:rFonts w:ascii="Times New Roman" w:hAnsi="Times New Roman" w:cs="Times New Roman"/>
          <w:sz w:val="28"/>
          <w:szCs w:val="28"/>
        </w:rPr>
        <w:t xml:space="preserve"> года</w:t>
      </w:r>
      <w:r w:rsidRPr="00F4740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>управе района Чертаново Южное</w:t>
      </w:r>
      <w:r>
        <w:rPr>
          <w:rFonts w:ascii="Times New Roman" w:hAnsi="Times New Roman" w:cs="Times New Roman"/>
          <w:sz w:val="28"/>
          <w:szCs w:val="28"/>
        </w:rPr>
        <w:t xml:space="preserve"> города Москвы состоялось очередное заседание Антинаркотической Комиссии</w:t>
      </w:r>
      <w:r w:rsidRPr="00F47403">
        <w:rPr>
          <w:rFonts w:ascii="Times New Roman" w:hAnsi="Times New Roman" w:cs="Times New Roman"/>
          <w:sz w:val="28"/>
          <w:szCs w:val="28"/>
        </w:rPr>
        <w:t>.</w:t>
      </w:r>
    </w:p>
    <w:p w:rsidR="00884207" w:rsidRDefault="00884207" w:rsidP="0088420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 ходе заседания </w:t>
      </w:r>
      <w:r w:rsidRPr="0018391B">
        <w:rPr>
          <w:rFonts w:ascii="Times New Roman" w:hAnsi="Times New Roman" w:cs="Times New Roman"/>
          <w:sz w:val="28"/>
          <w:szCs w:val="28"/>
        </w:rPr>
        <w:t xml:space="preserve">были рассмотрены </w:t>
      </w:r>
      <w:r>
        <w:rPr>
          <w:rFonts w:ascii="Times New Roman" w:hAnsi="Times New Roman" w:cs="Times New Roman"/>
          <w:sz w:val="28"/>
          <w:szCs w:val="28"/>
        </w:rPr>
        <w:t>вопросы:</w:t>
      </w:r>
    </w:p>
    <w:p w:rsidR="00884207" w:rsidRDefault="00884207" w:rsidP="0088420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84207" w:rsidRDefault="00884207" w:rsidP="00884207">
      <w:pPr>
        <w:spacing w:after="0"/>
        <w:ind w:firstLine="42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116DC">
        <w:rPr>
          <w:rFonts w:ascii="Times New Roman" w:hAnsi="Times New Roman" w:cs="Times New Roman"/>
          <w:b/>
          <w:sz w:val="28"/>
          <w:szCs w:val="28"/>
        </w:rPr>
        <w:t>1.</w:t>
      </w:r>
      <w:r w:rsidRPr="00F116DC">
        <w:rPr>
          <w:rFonts w:ascii="Times New Roman" w:hAnsi="Times New Roman" w:cs="Times New Roman"/>
          <w:sz w:val="28"/>
          <w:szCs w:val="28"/>
        </w:rPr>
        <w:t xml:space="preserve"> </w:t>
      </w:r>
      <w:r w:rsidRPr="00F116DC">
        <w:rPr>
          <w:rFonts w:ascii="Times New Roman" w:hAnsi="Times New Roman" w:cs="Times New Roman"/>
          <w:color w:val="000000" w:themeColor="text1"/>
          <w:sz w:val="28"/>
          <w:szCs w:val="28"/>
        </w:rPr>
        <w:t>О выполнении ранее принятых решений АНК в районе Чертаново Южное.</w:t>
      </w:r>
    </w:p>
    <w:p w:rsidR="00884207" w:rsidRPr="00F116DC" w:rsidRDefault="00884207" w:rsidP="00884207">
      <w:pPr>
        <w:spacing w:after="0"/>
        <w:ind w:firstLine="42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84207" w:rsidRDefault="00884207" w:rsidP="00884207">
      <w:pPr>
        <w:pStyle w:val="a3"/>
        <w:spacing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</w:t>
      </w:r>
      <w:r w:rsidRPr="00846441">
        <w:rPr>
          <w:sz w:val="28"/>
        </w:rPr>
        <w:t xml:space="preserve"> </w:t>
      </w:r>
      <w:r w:rsidRPr="00F116DC">
        <w:rPr>
          <w:rFonts w:ascii="Times New Roman" w:hAnsi="Times New Roman" w:cs="Times New Roman"/>
          <w:sz w:val="28"/>
          <w:szCs w:val="28"/>
        </w:rPr>
        <w:t xml:space="preserve">О результатах мониторинга </w:t>
      </w:r>
      <w:proofErr w:type="spellStart"/>
      <w:r w:rsidRPr="00F116DC">
        <w:rPr>
          <w:rFonts w:ascii="Times New Roman" w:hAnsi="Times New Roman" w:cs="Times New Roman"/>
          <w:sz w:val="28"/>
          <w:szCs w:val="28"/>
        </w:rPr>
        <w:t>наркоситуации</w:t>
      </w:r>
      <w:proofErr w:type="spellEnd"/>
      <w:r w:rsidRPr="00F116DC">
        <w:rPr>
          <w:rFonts w:ascii="Times New Roman" w:hAnsi="Times New Roman" w:cs="Times New Roman"/>
          <w:sz w:val="28"/>
          <w:szCs w:val="28"/>
        </w:rPr>
        <w:t xml:space="preserve"> в районе Чертаново Южное города Москвы в 2023 году и о мерах повышения эффективности профилактики наркомании и противодействия незаконному обороту наркотиков.</w:t>
      </w:r>
    </w:p>
    <w:p w:rsidR="00884207" w:rsidRDefault="00884207" w:rsidP="00884207">
      <w:pPr>
        <w:pStyle w:val="a3"/>
        <w:spacing w:line="240" w:lineRule="auto"/>
        <w:ind w:left="426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84207" w:rsidRPr="00846441" w:rsidRDefault="00884207" w:rsidP="00884207">
      <w:pPr>
        <w:pStyle w:val="a4"/>
        <w:ind w:left="426"/>
        <w:jc w:val="both"/>
        <w:rPr>
          <w:b w:val="0"/>
          <w:sz w:val="28"/>
          <w:szCs w:val="28"/>
        </w:rPr>
      </w:pPr>
      <w:r w:rsidRPr="00C62694">
        <w:rPr>
          <w:sz w:val="28"/>
          <w:szCs w:val="28"/>
        </w:rPr>
        <w:t>3.</w:t>
      </w:r>
      <w:r>
        <w:rPr>
          <w:b w:val="0"/>
          <w:i/>
          <w:sz w:val="28"/>
          <w:szCs w:val="28"/>
        </w:rPr>
        <w:t xml:space="preserve"> </w:t>
      </w:r>
      <w:r w:rsidRPr="00D76978">
        <w:rPr>
          <w:b w:val="0"/>
          <w:sz w:val="28"/>
          <w:szCs w:val="28"/>
        </w:rPr>
        <w:t>О</w:t>
      </w:r>
      <w:r>
        <w:rPr>
          <w:b w:val="0"/>
          <w:sz w:val="28"/>
          <w:szCs w:val="28"/>
        </w:rPr>
        <w:t xml:space="preserve"> результатах проведенных мероприятий и принятых мерах по пресечению фактов вовлечения несовершеннолетних жителей</w:t>
      </w:r>
      <w:r w:rsidRPr="00D76978">
        <w:rPr>
          <w:b w:val="0"/>
          <w:sz w:val="28"/>
          <w:szCs w:val="28"/>
        </w:rPr>
        <w:t xml:space="preserve"> </w:t>
      </w:r>
      <w:r>
        <w:rPr>
          <w:b w:val="0"/>
          <w:sz w:val="28"/>
          <w:szCs w:val="28"/>
        </w:rPr>
        <w:t>района Чертаново Южное в незаконный оборот наркотических и психотропных средств.</w:t>
      </w:r>
    </w:p>
    <w:p w:rsidR="00884207" w:rsidRPr="002A432A" w:rsidRDefault="00884207" w:rsidP="00884207">
      <w:pPr>
        <w:pStyle w:val="a3"/>
        <w:spacing w:line="240" w:lineRule="auto"/>
        <w:ind w:left="426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84207" w:rsidRDefault="00884207" w:rsidP="0088420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Работа по данным направлениям будет продолжена</w:t>
      </w:r>
      <w:r w:rsidRPr="00641A61"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884207" w:rsidRDefault="00884207">
      <w:bookmarkStart w:id="0" w:name="_GoBack"/>
      <w:bookmarkEnd w:id="0"/>
    </w:p>
    <w:sectPr w:rsidR="00884207" w:rsidSect="00884207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6105"/>
    <w:rsid w:val="00066105"/>
    <w:rsid w:val="00884207"/>
    <w:rsid w:val="00AE3BA2"/>
    <w:rsid w:val="00C14A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002884"/>
  <w15:chartTrackingRefBased/>
  <w15:docId w15:val="{AD381931-09E8-49DB-A880-098A02D31C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884207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paragraph" w:styleId="a4">
    <w:name w:val="Title"/>
    <w:basedOn w:val="a"/>
    <w:link w:val="a5"/>
    <w:qFormat/>
    <w:rsid w:val="00884207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a5">
    <w:name w:val="Заголовок Знак"/>
    <w:basedOn w:val="a0"/>
    <w:link w:val="a4"/>
    <w:rsid w:val="00884207"/>
    <w:rPr>
      <w:rFonts w:ascii="Times New Roman" w:eastAsia="Times New Roman" w:hAnsi="Times New Roman" w:cs="Times New Roman"/>
      <w:b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103</Words>
  <Characters>588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Мазанович Наталия Александровна</dc:creator>
  <cp:keywords/>
  <dc:description/>
  <cp:lastModifiedBy>Мазанович Наталия Александровна</cp:lastModifiedBy>
  <cp:revision>2</cp:revision>
  <dcterms:created xsi:type="dcterms:W3CDTF">2024-03-27T06:58:00Z</dcterms:created>
  <dcterms:modified xsi:type="dcterms:W3CDTF">2024-03-27T06:58:00Z</dcterms:modified>
</cp:coreProperties>
</file>